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DDB" w:rsidRPr="00B53DDB" w:rsidRDefault="00B53DDB" w:rsidP="00B53DDB">
      <w:pPr>
        <w:spacing w:after="0" w:line="480" w:lineRule="auto"/>
        <w:rPr>
          <w:rFonts w:ascii="Times New Roman" w:hAnsi="Times New Roman" w:cs="Times New Roman"/>
          <w:sz w:val="24"/>
          <w:szCs w:val="24"/>
        </w:rPr>
      </w:pPr>
      <w:bookmarkStart w:id="0" w:name="_GoBack"/>
      <w:bookmarkEnd w:id="0"/>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jc w:val="center"/>
        <w:rPr>
          <w:rFonts w:ascii="Times New Roman" w:hAnsi="Times New Roman" w:cs="Times New Roman"/>
          <w:sz w:val="24"/>
          <w:szCs w:val="24"/>
        </w:rPr>
      </w:pPr>
    </w:p>
    <w:p w:rsidR="00B53DDB" w:rsidRPr="00B53DDB" w:rsidRDefault="00B53DDB" w:rsidP="00B53DDB">
      <w:pPr>
        <w:spacing w:after="0" w:line="480" w:lineRule="auto"/>
        <w:jc w:val="center"/>
        <w:rPr>
          <w:rFonts w:ascii="Times New Roman" w:hAnsi="Times New Roman" w:cs="Times New Roman"/>
          <w:sz w:val="24"/>
          <w:szCs w:val="24"/>
        </w:rPr>
      </w:pPr>
    </w:p>
    <w:p w:rsidR="00B53DDB" w:rsidRPr="00B53DDB" w:rsidRDefault="00B53DDB" w:rsidP="00B53DDB">
      <w:pPr>
        <w:spacing w:after="0" w:line="480" w:lineRule="auto"/>
        <w:jc w:val="center"/>
        <w:rPr>
          <w:rFonts w:ascii="Times New Roman" w:hAnsi="Times New Roman" w:cs="Times New Roman"/>
          <w:sz w:val="24"/>
          <w:szCs w:val="24"/>
        </w:rPr>
      </w:pPr>
      <w:r w:rsidRPr="00B53DDB">
        <w:rPr>
          <w:rFonts w:ascii="Times New Roman" w:hAnsi="Times New Roman" w:cs="Times New Roman"/>
          <w:sz w:val="24"/>
          <w:szCs w:val="24"/>
        </w:rPr>
        <w:t xml:space="preserve">Outline of Performance: </w:t>
      </w:r>
      <w:proofErr w:type="spellStart"/>
      <w:r w:rsidRPr="00B53DDB">
        <w:rPr>
          <w:rFonts w:ascii="Times New Roman" w:hAnsi="Times New Roman" w:cs="Times New Roman"/>
          <w:sz w:val="24"/>
          <w:szCs w:val="24"/>
        </w:rPr>
        <w:t>Traumerei</w:t>
      </w:r>
      <w:proofErr w:type="spellEnd"/>
      <w:r w:rsidRPr="00B53DDB">
        <w:rPr>
          <w:rFonts w:ascii="Times New Roman" w:hAnsi="Times New Roman" w:cs="Times New Roman"/>
          <w:sz w:val="24"/>
          <w:szCs w:val="24"/>
        </w:rPr>
        <w:t xml:space="preserve"> by Robert Schumann</w:t>
      </w:r>
    </w:p>
    <w:p w:rsidR="00B53DDB" w:rsidRPr="00B53DDB" w:rsidRDefault="00B53DDB" w:rsidP="00B53DDB">
      <w:pPr>
        <w:spacing w:after="0" w:line="480" w:lineRule="auto"/>
        <w:jc w:val="center"/>
        <w:rPr>
          <w:rFonts w:ascii="Times New Roman" w:hAnsi="Times New Roman" w:cs="Times New Roman"/>
          <w:sz w:val="24"/>
          <w:szCs w:val="24"/>
        </w:rPr>
      </w:pPr>
      <w:r w:rsidRPr="00B53DDB">
        <w:rPr>
          <w:rFonts w:ascii="Times New Roman" w:hAnsi="Times New Roman" w:cs="Times New Roman"/>
          <w:sz w:val="24"/>
          <w:szCs w:val="24"/>
        </w:rPr>
        <w:t>Student’s Name</w:t>
      </w:r>
    </w:p>
    <w:p w:rsidR="00B53DDB" w:rsidRPr="00B53DDB" w:rsidRDefault="00B53DDB" w:rsidP="00B53DDB">
      <w:pPr>
        <w:spacing w:after="0" w:line="480" w:lineRule="auto"/>
        <w:jc w:val="center"/>
        <w:rPr>
          <w:rFonts w:ascii="Times New Roman" w:hAnsi="Times New Roman" w:cs="Times New Roman"/>
          <w:sz w:val="24"/>
          <w:szCs w:val="24"/>
        </w:rPr>
      </w:pPr>
      <w:r w:rsidRPr="00B53DDB">
        <w:rPr>
          <w:rFonts w:ascii="Times New Roman" w:hAnsi="Times New Roman" w:cs="Times New Roman"/>
          <w:sz w:val="24"/>
          <w:szCs w:val="24"/>
        </w:rPr>
        <w:t>Institutional Affiliations</w:t>
      </w: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B53DDB" w:rsidRPr="00B53DDB" w:rsidRDefault="00B53DDB" w:rsidP="00B53DDB">
      <w:pPr>
        <w:spacing w:after="0" w:line="480" w:lineRule="auto"/>
        <w:rPr>
          <w:rFonts w:ascii="Times New Roman" w:hAnsi="Times New Roman" w:cs="Times New Roman"/>
          <w:sz w:val="24"/>
          <w:szCs w:val="24"/>
        </w:rPr>
      </w:pPr>
    </w:p>
    <w:p w:rsidR="00E37F83" w:rsidRPr="00B53DDB" w:rsidRDefault="0085341C" w:rsidP="00B53DDB">
      <w:pPr>
        <w:spacing w:after="0" w:line="480" w:lineRule="auto"/>
        <w:jc w:val="center"/>
        <w:rPr>
          <w:rFonts w:ascii="Times New Roman" w:hAnsi="Times New Roman" w:cs="Times New Roman"/>
          <w:sz w:val="24"/>
          <w:szCs w:val="24"/>
        </w:rPr>
      </w:pPr>
      <w:r w:rsidRPr="00B53DDB">
        <w:rPr>
          <w:rFonts w:ascii="Times New Roman" w:hAnsi="Times New Roman" w:cs="Times New Roman"/>
          <w:sz w:val="24"/>
          <w:szCs w:val="24"/>
        </w:rPr>
        <w:lastRenderedPageBreak/>
        <w:t xml:space="preserve">Outline of Performance: </w:t>
      </w:r>
      <w:proofErr w:type="spellStart"/>
      <w:r w:rsidRPr="00B53DDB">
        <w:rPr>
          <w:rFonts w:ascii="Times New Roman" w:hAnsi="Times New Roman" w:cs="Times New Roman"/>
          <w:sz w:val="24"/>
          <w:szCs w:val="24"/>
        </w:rPr>
        <w:t>Traumerei</w:t>
      </w:r>
      <w:proofErr w:type="spellEnd"/>
      <w:r w:rsidRPr="00B53DDB">
        <w:rPr>
          <w:rFonts w:ascii="Times New Roman" w:hAnsi="Times New Roman" w:cs="Times New Roman"/>
          <w:sz w:val="24"/>
          <w:szCs w:val="24"/>
        </w:rPr>
        <w:t xml:space="preserve"> by Robert Schumann</w:t>
      </w:r>
    </w:p>
    <w:p w:rsidR="0085341C" w:rsidRPr="00B53DDB" w:rsidRDefault="0085341C" w:rsidP="00B53DDB">
      <w:pPr>
        <w:pStyle w:val="ListParagraph"/>
        <w:numPr>
          <w:ilvl w:val="0"/>
          <w:numId w:val="1"/>
        </w:numPr>
        <w:spacing w:after="0" w:line="480" w:lineRule="auto"/>
        <w:rPr>
          <w:rFonts w:ascii="Times New Roman" w:hAnsi="Times New Roman" w:cs="Times New Roman"/>
          <w:b/>
          <w:sz w:val="24"/>
          <w:szCs w:val="24"/>
        </w:rPr>
      </w:pPr>
      <w:r w:rsidRPr="00B53DDB">
        <w:rPr>
          <w:rFonts w:ascii="Times New Roman" w:hAnsi="Times New Roman" w:cs="Times New Roman"/>
          <w:b/>
          <w:sz w:val="24"/>
          <w:szCs w:val="24"/>
        </w:rPr>
        <w:t xml:space="preserve">Personal </w:t>
      </w:r>
    </w:p>
    <w:p w:rsidR="0085341C" w:rsidRPr="00B53DDB" w:rsidRDefault="0085341C" w:rsidP="00B53DDB">
      <w:pPr>
        <w:pStyle w:val="ListParagraph"/>
        <w:numPr>
          <w:ilvl w:val="0"/>
          <w:numId w:val="3"/>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List of the performers: Robert Schumann and Joshua Bell</w:t>
      </w:r>
    </w:p>
    <w:p w:rsidR="0085341C" w:rsidRPr="00B53DDB" w:rsidRDefault="0085341C" w:rsidP="00B53DDB">
      <w:pPr>
        <w:pStyle w:val="ListParagraph"/>
        <w:numPr>
          <w:ilvl w:val="0"/>
          <w:numId w:val="3"/>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Information about performers</w:t>
      </w:r>
    </w:p>
    <w:p w:rsidR="0085341C" w:rsidRPr="00B53DDB" w:rsidRDefault="0085341C" w:rsidP="00B53DDB">
      <w:pPr>
        <w:pStyle w:val="ListParagraph"/>
        <w:numPr>
          <w:ilvl w:val="0"/>
          <w:numId w:val="1"/>
        </w:numPr>
        <w:spacing w:after="0" w:line="480" w:lineRule="auto"/>
        <w:rPr>
          <w:rFonts w:ascii="Times New Roman" w:hAnsi="Times New Roman" w:cs="Times New Roman"/>
          <w:b/>
          <w:sz w:val="24"/>
          <w:szCs w:val="24"/>
        </w:rPr>
      </w:pPr>
      <w:r w:rsidRPr="00B53DDB">
        <w:rPr>
          <w:rFonts w:ascii="Times New Roman" w:hAnsi="Times New Roman" w:cs="Times New Roman"/>
          <w:b/>
          <w:sz w:val="24"/>
          <w:szCs w:val="24"/>
        </w:rPr>
        <w:t xml:space="preserve">Context </w:t>
      </w:r>
    </w:p>
    <w:p w:rsidR="0085341C" w:rsidRPr="00B53DDB" w:rsidRDefault="0085341C" w:rsidP="00B53DDB">
      <w:pPr>
        <w:pStyle w:val="ListParagraph"/>
        <w:numPr>
          <w:ilvl w:val="0"/>
          <w:numId w:val="6"/>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Background information on the performance</w:t>
      </w:r>
    </w:p>
    <w:p w:rsidR="0085341C" w:rsidRPr="00B53DDB" w:rsidRDefault="0085341C" w:rsidP="00B53DDB">
      <w:pPr>
        <w:pStyle w:val="ListParagraph"/>
        <w:numPr>
          <w:ilvl w:val="0"/>
          <w:numId w:val="6"/>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The place of concert: </w:t>
      </w:r>
      <w:r w:rsidR="00E803C3" w:rsidRPr="00B53DDB">
        <w:rPr>
          <w:rFonts w:ascii="Times New Roman" w:hAnsi="Times New Roman" w:cs="Times New Roman"/>
          <w:sz w:val="24"/>
          <w:szCs w:val="24"/>
        </w:rPr>
        <w:t>Michael Stern and Academy of St. Martin</w:t>
      </w:r>
    </w:p>
    <w:p w:rsidR="00E803C3" w:rsidRPr="00B53DDB" w:rsidRDefault="00E803C3" w:rsidP="00B53DDB">
      <w:pPr>
        <w:pStyle w:val="ListParagraph"/>
        <w:numPr>
          <w:ilvl w:val="0"/>
          <w:numId w:val="6"/>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Type of performance: Regular subscription series</w:t>
      </w:r>
    </w:p>
    <w:p w:rsidR="00E803C3" w:rsidRPr="00B53DDB" w:rsidRDefault="00E803C3" w:rsidP="00B53DDB">
      <w:pPr>
        <w:pStyle w:val="ListParagraph"/>
        <w:numPr>
          <w:ilvl w:val="0"/>
          <w:numId w:val="6"/>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Why concert was held: regular performing gig</w:t>
      </w:r>
    </w:p>
    <w:p w:rsidR="00E803C3" w:rsidRPr="00B53DDB" w:rsidRDefault="00E803C3" w:rsidP="00B53DDB">
      <w:pPr>
        <w:pStyle w:val="ListParagraph"/>
        <w:numPr>
          <w:ilvl w:val="0"/>
          <w:numId w:val="1"/>
        </w:numPr>
        <w:spacing w:after="0" w:line="480" w:lineRule="auto"/>
        <w:rPr>
          <w:rFonts w:ascii="Times New Roman" w:hAnsi="Times New Roman" w:cs="Times New Roman"/>
          <w:b/>
          <w:sz w:val="24"/>
          <w:szCs w:val="24"/>
        </w:rPr>
      </w:pPr>
      <w:r w:rsidRPr="00B53DDB">
        <w:rPr>
          <w:rFonts w:ascii="Times New Roman" w:hAnsi="Times New Roman" w:cs="Times New Roman"/>
          <w:b/>
          <w:sz w:val="24"/>
          <w:szCs w:val="24"/>
        </w:rPr>
        <w:t xml:space="preserve">Planes of listening </w:t>
      </w:r>
    </w:p>
    <w:p w:rsidR="00E803C3" w:rsidRPr="00B53DDB" w:rsidRDefault="00E803C3" w:rsidP="00B53DDB">
      <w:pPr>
        <w:pStyle w:val="ListParagraph"/>
        <w:numPr>
          <w:ilvl w:val="0"/>
          <w:numId w:val="7"/>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Sensuous plane</w:t>
      </w:r>
    </w:p>
    <w:p w:rsidR="00FA4F6D" w:rsidRPr="00B53DDB" w:rsidRDefault="00FA4F6D" w:rsidP="00B53DDB">
      <w:pPr>
        <w:pStyle w:val="ListParagraph"/>
        <w:numPr>
          <w:ilvl w:val="0"/>
          <w:numId w:val="8"/>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Description of the sound: The sound of the concert was gentle, natural and melodious. </w:t>
      </w:r>
    </w:p>
    <w:p w:rsidR="00FA4F6D" w:rsidRPr="00B53DDB" w:rsidRDefault="00FA4F6D" w:rsidP="00B53DDB">
      <w:pPr>
        <w:pStyle w:val="ListParagraph"/>
        <w:numPr>
          <w:ilvl w:val="0"/>
          <w:numId w:val="8"/>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The senses that were activated while listening to the concert: Of the five senses, my senses of feeling and hearing were captured by the moderate, joyful, and steady tempo of the performance.</w:t>
      </w:r>
    </w:p>
    <w:p w:rsidR="00FA4F6D" w:rsidRPr="00B53DDB" w:rsidRDefault="00FA4F6D" w:rsidP="00B53DDB">
      <w:pPr>
        <w:pStyle w:val="ListParagraph"/>
        <w:numPr>
          <w:ilvl w:val="0"/>
          <w:numId w:val="7"/>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Expressive plane </w:t>
      </w:r>
    </w:p>
    <w:p w:rsidR="00FA4F6D" w:rsidRPr="00B53DDB" w:rsidRDefault="00FA4F6D" w:rsidP="00B53DDB">
      <w:pPr>
        <w:pStyle w:val="ListParagraph"/>
        <w:numPr>
          <w:ilvl w:val="0"/>
          <w:numId w:val="9"/>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How the performer got the music across: Joshua Bell got the music across through the Sony BMG Music Entertainment in 2003 and later through the YouTube. </w:t>
      </w:r>
    </w:p>
    <w:p w:rsidR="00FA4F6D" w:rsidRPr="00B53DDB" w:rsidRDefault="00C24237" w:rsidP="00B53DDB">
      <w:pPr>
        <w:pStyle w:val="ListParagraph"/>
        <w:numPr>
          <w:ilvl w:val="0"/>
          <w:numId w:val="9"/>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The feeling evoked by the concert: The music evoked calm, focus, empowering, and exhilarating feelings during the performance.</w:t>
      </w:r>
    </w:p>
    <w:p w:rsidR="00C24237" w:rsidRPr="00B53DDB" w:rsidRDefault="00C24237" w:rsidP="00B53DDB">
      <w:pPr>
        <w:pStyle w:val="ListParagraph"/>
        <w:numPr>
          <w:ilvl w:val="0"/>
          <w:numId w:val="7"/>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Musical Plane</w:t>
      </w:r>
    </w:p>
    <w:p w:rsidR="00C24237" w:rsidRPr="00B53DDB" w:rsidRDefault="00C24237" w:rsidP="00B53DDB">
      <w:pPr>
        <w:pStyle w:val="ListParagraph"/>
        <w:numPr>
          <w:ilvl w:val="0"/>
          <w:numId w:val="10"/>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lastRenderedPageBreak/>
        <w:t>Some of the musical plane noted while listening to the concert includes tempo, pitch, dynamics, form, and key signature.</w:t>
      </w:r>
    </w:p>
    <w:p w:rsidR="00C24237" w:rsidRPr="00B53DDB" w:rsidRDefault="00C24237" w:rsidP="00B53DDB">
      <w:pPr>
        <w:pStyle w:val="ListParagraph"/>
        <w:numPr>
          <w:ilvl w:val="0"/>
          <w:numId w:val="10"/>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Background of composer and piece: Robert Schumann (composer) and </w:t>
      </w:r>
      <w:proofErr w:type="spellStart"/>
      <w:r w:rsidRPr="00B53DDB">
        <w:rPr>
          <w:rFonts w:ascii="Times New Roman" w:hAnsi="Times New Roman" w:cs="Times New Roman"/>
          <w:sz w:val="24"/>
          <w:szCs w:val="24"/>
        </w:rPr>
        <w:t>Traumerei</w:t>
      </w:r>
      <w:proofErr w:type="spellEnd"/>
      <w:r w:rsidRPr="00B53DDB">
        <w:rPr>
          <w:rFonts w:ascii="Times New Roman" w:hAnsi="Times New Roman" w:cs="Times New Roman"/>
          <w:sz w:val="24"/>
          <w:szCs w:val="24"/>
        </w:rPr>
        <w:t xml:space="preserve"> (piece). </w:t>
      </w:r>
    </w:p>
    <w:p w:rsidR="00C24237" w:rsidRPr="00B53DDB" w:rsidRDefault="00C24237" w:rsidP="00B53DDB">
      <w:pPr>
        <w:pStyle w:val="ListParagraph"/>
        <w:numPr>
          <w:ilvl w:val="0"/>
          <w:numId w:val="1"/>
        </w:numPr>
        <w:spacing w:after="0" w:line="480" w:lineRule="auto"/>
        <w:rPr>
          <w:rFonts w:ascii="Times New Roman" w:hAnsi="Times New Roman" w:cs="Times New Roman"/>
          <w:b/>
          <w:sz w:val="24"/>
          <w:szCs w:val="24"/>
        </w:rPr>
      </w:pPr>
      <w:r w:rsidRPr="00B53DDB">
        <w:rPr>
          <w:rFonts w:ascii="Times New Roman" w:hAnsi="Times New Roman" w:cs="Times New Roman"/>
          <w:b/>
          <w:sz w:val="24"/>
          <w:szCs w:val="24"/>
        </w:rPr>
        <w:t>Personal opinion</w:t>
      </w:r>
    </w:p>
    <w:p w:rsidR="00C24237" w:rsidRPr="00B53DDB" w:rsidRDefault="00C24237" w:rsidP="00B53DDB">
      <w:pPr>
        <w:pStyle w:val="ListParagraph"/>
        <w:numPr>
          <w:ilvl w:val="0"/>
          <w:numId w:val="11"/>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Specific opinion</w:t>
      </w:r>
      <w:r w:rsidR="008A2DE2" w:rsidRPr="00B53DDB">
        <w:rPr>
          <w:rFonts w:ascii="Times New Roman" w:hAnsi="Times New Roman" w:cs="Times New Roman"/>
          <w:sz w:val="24"/>
          <w:szCs w:val="24"/>
        </w:rPr>
        <w:t xml:space="preserve">: Listening to the concert was a soothing, exciting, as well as rejuvenating experience. I realized that music plays a significant role in our lives. </w:t>
      </w:r>
    </w:p>
    <w:p w:rsidR="008A2DE2" w:rsidRPr="00B53DDB" w:rsidRDefault="008A2DE2" w:rsidP="00B53DDB">
      <w:pPr>
        <w:pStyle w:val="ListParagraph"/>
        <w:numPr>
          <w:ilvl w:val="0"/>
          <w:numId w:val="11"/>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Like or Dislike: What I liked while listening to concert includes the sensuous and expressive planes. When listening to the concert, it was evident that the music was there and it was easy to realize that it was music. Further, it is easy to notice the feelings that the music evoked. </w:t>
      </w:r>
    </w:p>
    <w:p w:rsidR="00B53DDB" w:rsidRPr="00B53DDB" w:rsidRDefault="00232B9C" w:rsidP="00B53DDB">
      <w:pPr>
        <w:pStyle w:val="ListParagraph"/>
        <w:numPr>
          <w:ilvl w:val="0"/>
          <w:numId w:val="11"/>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Most important: The most important issue I noticed was that music plays a significant role in our lives as it accompanies us on various special occasions as well as sets the moods while listening. </w:t>
      </w:r>
    </w:p>
    <w:p w:rsidR="00B53DDB" w:rsidRPr="00B53DDB" w:rsidRDefault="00B53DDB" w:rsidP="00B53DDB">
      <w:pPr>
        <w:pStyle w:val="ListParagraph"/>
        <w:numPr>
          <w:ilvl w:val="0"/>
          <w:numId w:val="1"/>
        </w:numPr>
        <w:spacing w:after="0" w:line="480" w:lineRule="auto"/>
        <w:rPr>
          <w:rFonts w:ascii="Times New Roman" w:hAnsi="Times New Roman" w:cs="Times New Roman"/>
          <w:sz w:val="24"/>
          <w:szCs w:val="24"/>
        </w:rPr>
      </w:pPr>
      <w:r w:rsidRPr="00B53DDB">
        <w:rPr>
          <w:rFonts w:ascii="Times New Roman" w:hAnsi="Times New Roman" w:cs="Times New Roman"/>
          <w:sz w:val="24"/>
          <w:szCs w:val="24"/>
        </w:rPr>
        <w:t xml:space="preserve">References </w:t>
      </w:r>
    </w:p>
    <w:p w:rsidR="00B53DDB" w:rsidRPr="00B53DDB" w:rsidRDefault="00B53DDB" w:rsidP="00B53DDB">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B53DDB">
        <w:rPr>
          <w:rFonts w:ascii="Times New Roman" w:hAnsi="Times New Roman" w:cs="Times New Roman"/>
          <w:sz w:val="24"/>
          <w:szCs w:val="24"/>
          <w:shd w:val="clear" w:color="auto" w:fill="FFFFFF"/>
        </w:rPr>
        <w:t>Sakaguchi</w:t>
      </w:r>
      <w:proofErr w:type="spellEnd"/>
      <w:r w:rsidRPr="00B53DDB">
        <w:rPr>
          <w:rFonts w:ascii="Times New Roman" w:hAnsi="Times New Roman" w:cs="Times New Roman"/>
          <w:sz w:val="24"/>
          <w:szCs w:val="24"/>
          <w:shd w:val="clear" w:color="auto" w:fill="FFFFFF"/>
        </w:rPr>
        <w:t xml:space="preserve">, Y., &amp; </w:t>
      </w:r>
      <w:proofErr w:type="spellStart"/>
      <w:r w:rsidRPr="00B53DDB">
        <w:rPr>
          <w:rFonts w:ascii="Times New Roman" w:hAnsi="Times New Roman" w:cs="Times New Roman"/>
          <w:sz w:val="24"/>
          <w:szCs w:val="24"/>
          <w:shd w:val="clear" w:color="auto" w:fill="FFFFFF"/>
        </w:rPr>
        <w:t>Aiba</w:t>
      </w:r>
      <w:proofErr w:type="spellEnd"/>
      <w:r w:rsidRPr="00B53DDB">
        <w:rPr>
          <w:rFonts w:ascii="Times New Roman" w:hAnsi="Times New Roman" w:cs="Times New Roman"/>
          <w:sz w:val="24"/>
          <w:szCs w:val="24"/>
          <w:shd w:val="clear" w:color="auto" w:fill="FFFFFF"/>
        </w:rPr>
        <w:t>, E. (2016).</w:t>
      </w:r>
      <w:proofErr w:type="gramEnd"/>
      <w:r w:rsidRPr="00B53DDB">
        <w:rPr>
          <w:rFonts w:ascii="Times New Roman" w:hAnsi="Times New Roman" w:cs="Times New Roman"/>
          <w:sz w:val="24"/>
          <w:szCs w:val="24"/>
          <w:shd w:val="clear" w:color="auto" w:fill="FFFFFF"/>
        </w:rPr>
        <w:t xml:space="preserve"> </w:t>
      </w:r>
      <w:proofErr w:type="gramStart"/>
      <w:r w:rsidRPr="00B53DDB">
        <w:rPr>
          <w:rFonts w:ascii="Times New Roman" w:hAnsi="Times New Roman" w:cs="Times New Roman"/>
          <w:sz w:val="24"/>
          <w:szCs w:val="24"/>
          <w:shd w:val="clear" w:color="auto" w:fill="FFFFFF"/>
        </w:rPr>
        <w:t>Relationship between Musical Characteristics and Temporal Breathing Pattern in Piano Performance.</w:t>
      </w:r>
      <w:proofErr w:type="gramEnd"/>
      <w:r w:rsidRPr="00B53DDB">
        <w:rPr>
          <w:rFonts w:ascii="Times New Roman" w:hAnsi="Times New Roman" w:cs="Times New Roman"/>
          <w:sz w:val="24"/>
          <w:szCs w:val="24"/>
          <w:shd w:val="clear" w:color="auto" w:fill="FFFFFF"/>
        </w:rPr>
        <w:t> </w:t>
      </w:r>
      <w:proofErr w:type="gramStart"/>
      <w:r w:rsidRPr="00B53DDB">
        <w:rPr>
          <w:rFonts w:ascii="Times New Roman" w:hAnsi="Times New Roman" w:cs="Times New Roman"/>
          <w:i/>
          <w:iCs/>
          <w:sz w:val="24"/>
          <w:szCs w:val="24"/>
          <w:shd w:val="clear" w:color="auto" w:fill="FFFFFF"/>
        </w:rPr>
        <w:t>Frontiers in human neuroscience</w:t>
      </w:r>
      <w:r w:rsidRPr="00B53DDB">
        <w:rPr>
          <w:rFonts w:ascii="Times New Roman" w:hAnsi="Times New Roman" w:cs="Times New Roman"/>
          <w:sz w:val="24"/>
          <w:szCs w:val="24"/>
          <w:shd w:val="clear" w:color="auto" w:fill="FFFFFF"/>
        </w:rPr>
        <w:t>, </w:t>
      </w:r>
      <w:r w:rsidRPr="00B53DDB">
        <w:rPr>
          <w:rFonts w:ascii="Times New Roman" w:hAnsi="Times New Roman" w:cs="Times New Roman"/>
          <w:i/>
          <w:iCs/>
          <w:sz w:val="24"/>
          <w:szCs w:val="24"/>
          <w:shd w:val="clear" w:color="auto" w:fill="FFFFFF"/>
        </w:rPr>
        <w:t>10</w:t>
      </w:r>
      <w:r w:rsidRPr="00B53DDB">
        <w:rPr>
          <w:rFonts w:ascii="Times New Roman" w:hAnsi="Times New Roman" w:cs="Times New Roman"/>
          <w:sz w:val="24"/>
          <w:szCs w:val="24"/>
          <w:shd w:val="clear" w:color="auto" w:fill="FFFFFF"/>
        </w:rPr>
        <w:t>, 381.</w:t>
      </w:r>
      <w:proofErr w:type="gramEnd"/>
      <w:r w:rsidRPr="00B53DDB">
        <w:rPr>
          <w:rFonts w:ascii="Times New Roman" w:hAnsi="Times New Roman" w:cs="Times New Roman"/>
          <w:sz w:val="24"/>
          <w:szCs w:val="24"/>
          <w:shd w:val="clear" w:color="auto" w:fill="FFFFFF"/>
        </w:rPr>
        <w:t xml:space="preserve"> Retrieved from </w:t>
      </w:r>
      <w:hyperlink r:id="rId8" w:history="1">
        <w:r w:rsidRPr="00B53DDB">
          <w:rPr>
            <w:rStyle w:val="Hyperlink"/>
            <w:rFonts w:ascii="Times New Roman" w:hAnsi="Times New Roman" w:cs="Times New Roman"/>
            <w:color w:val="auto"/>
            <w:sz w:val="24"/>
            <w:szCs w:val="24"/>
            <w:u w:val="none"/>
            <w:shd w:val="clear" w:color="auto" w:fill="FFFFFF"/>
          </w:rPr>
          <w:t>https://www.ncbi.nlm.nih.gov/pmc/articles/PMC4963403/</w:t>
        </w:r>
      </w:hyperlink>
    </w:p>
    <w:p w:rsidR="00B53DDB" w:rsidRPr="00B53DDB" w:rsidRDefault="00B53DDB" w:rsidP="00B53DDB">
      <w:pPr>
        <w:spacing w:after="0" w:line="480" w:lineRule="auto"/>
        <w:ind w:left="720" w:hanging="720"/>
        <w:rPr>
          <w:rFonts w:ascii="Times New Roman" w:hAnsi="Times New Roman" w:cs="Times New Roman"/>
          <w:sz w:val="24"/>
          <w:szCs w:val="24"/>
        </w:rPr>
      </w:pPr>
      <w:proofErr w:type="spellStart"/>
      <w:proofErr w:type="gramStart"/>
      <w:r w:rsidRPr="00B53DDB">
        <w:rPr>
          <w:rFonts w:ascii="Times New Roman" w:hAnsi="Times New Roman" w:cs="Times New Roman"/>
          <w:i/>
          <w:sz w:val="24"/>
          <w:szCs w:val="24"/>
        </w:rPr>
        <w:t>Traumerei</w:t>
      </w:r>
      <w:proofErr w:type="spellEnd"/>
      <w:r w:rsidRPr="00B53DDB">
        <w:rPr>
          <w:rFonts w:ascii="Times New Roman" w:hAnsi="Times New Roman" w:cs="Times New Roman"/>
          <w:i/>
          <w:sz w:val="24"/>
          <w:szCs w:val="24"/>
        </w:rPr>
        <w:t>.</w:t>
      </w:r>
      <w:proofErr w:type="gramEnd"/>
      <w:r w:rsidRPr="00B53DDB">
        <w:rPr>
          <w:rFonts w:ascii="Times New Roman" w:hAnsi="Times New Roman" w:cs="Times New Roman"/>
          <w:i/>
          <w:sz w:val="24"/>
          <w:szCs w:val="24"/>
        </w:rPr>
        <w:t xml:space="preserve"> </w:t>
      </w:r>
      <w:r w:rsidRPr="00B53DDB">
        <w:rPr>
          <w:rFonts w:ascii="Times New Roman" w:hAnsi="Times New Roman" w:cs="Times New Roman"/>
          <w:sz w:val="24"/>
          <w:szCs w:val="24"/>
        </w:rPr>
        <w:t>(2003). Robert Schumann performed by Joshua Bell. Retrieved from https://www.youtube.com/watch?v=_1xWmBzU0u0</w:t>
      </w:r>
    </w:p>
    <w:sectPr w:rsidR="00B53DDB" w:rsidRPr="00B53DDB" w:rsidSect="00B53DD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BB2" w:rsidRDefault="00314BB2" w:rsidP="00B53DDB">
      <w:pPr>
        <w:spacing w:after="0" w:line="240" w:lineRule="auto"/>
      </w:pPr>
      <w:r>
        <w:separator/>
      </w:r>
    </w:p>
  </w:endnote>
  <w:endnote w:type="continuationSeparator" w:id="0">
    <w:p w:rsidR="00314BB2" w:rsidRDefault="00314BB2" w:rsidP="00B53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BB2" w:rsidRDefault="00314BB2" w:rsidP="00B53DDB">
      <w:pPr>
        <w:spacing w:after="0" w:line="240" w:lineRule="auto"/>
      </w:pPr>
      <w:r>
        <w:separator/>
      </w:r>
    </w:p>
  </w:footnote>
  <w:footnote w:type="continuationSeparator" w:id="0">
    <w:p w:rsidR="00314BB2" w:rsidRDefault="00314BB2" w:rsidP="00B53D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DDB" w:rsidRDefault="00B53DDB">
    <w:pPr>
      <w:pStyle w:val="Header"/>
    </w:pPr>
    <w:r w:rsidRPr="00B53DDB">
      <w:rPr>
        <w:rFonts w:ascii="Times New Roman" w:hAnsi="Times New Roman" w:cs="Times New Roman"/>
        <w:sz w:val="24"/>
        <w:szCs w:val="24"/>
      </w:rPr>
      <w:t xml:space="preserve">OUTLINE </w:t>
    </w:r>
    <w:r w:rsidRPr="00B53DDB">
      <w:rPr>
        <w:rFonts w:ascii="Times New Roman" w:hAnsi="Times New Roman" w:cs="Times New Roman"/>
        <w:sz w:val="24"/>
        <w:szCs w:val="24"/>
      </w:rPr>
      <w:tab/>
    </w:r>
    <w:r w:rsidRPr="00B53DDB">
      <w:rPr>
        <w:rFonts w:ascii="Times New Roman" w:hAnsi="Times New Roman" w:cs="Times New Roman"/>
        <w:sz w:val="24"/>
        <w:szCs w:val="24"/>
      </w:rPr>
      <w:tab/>
    </w:r>
    <w:r w:rsidRPr="00B53DDB">
      <w:rPr>
        <w:rFonts w:ascii="Times New Roman" w:hAnsi="Times New Roman" w:cs="Times New Roman"/>
        <w:sz w:val="24"/>
        <w:szCs w:val="24"/>
      </w:rPr>
      <w:fldChar w:fldCharType="begin"/>
    </w:r>
    <w:r w:rsidRPr="00B53DDB">
      <w:rPr>
        <w:rFonts w:ascii="Times New Roman" w:hAnsi="Times New Roman" w:cs="Times New Roman"/>
        <w:sz w:val="24"/>
        <w:szCs w:val="24"/>
      </w:rPr>
      <w:instrText xml:space="preserve"> PAGE   \* MERGEFORMAT </w:instrText>
    </w:r>
    <w:r w:rsidRPr="00B53DDB">
      <w:rPr>
        <w:rFonts w:ascii="Times New Roman" w:hAnsi="Times New Roman" w:cs="Times New Roman"/>
        <w:sz w:val="24"/>
        <w:szCs w:val="24"/>
      </w:rPr>
      <w:fldChar w:fldCharType="separate"/>
    </w:r>
    <w:r w:rsidR="00DE4F8D">
      <w:rPr>
        <w:rFonts w:ascii="Times New Roman" w:hAnsi="Times New Roman" w:cs="Times New Roman"/>
        <w:noProof/>
        <w:sz w:val="24"/>
        <w:szCs w:val="24"/>
      </w:rPr>
      <w:t>3</w:t>
    </w:r>
    <w:r w:rsidRPr="00B53DD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DDB" w:rsidRPr="00B53DDB" w:rsidRDefault="00B53DDB">
    <w:pPr>
      <w:pStyle w:val="Header"/>
      <w:rPr>
        <w:rFonts w:ascii="Times New Roman" w:hAnsi="Times New Roman" w:cs="Times New Roman"/>
        <w:sz w:val="24"/>
        <w:szCs w:val="24"/>
      </w:rPr>
    </w:pPr>
    <w:r w:rsidRPr="00B53DDB">
      <w:rPr>
        <w:rFonts w:ascii="Times New Roman" w:hAnsi="Times New Roman" w:cs="Times New Roman"/>
        <w:sz w:val="24"/>
        <w:szCs w:val="24"/>
      </w:rPr>
      <w:t xml:space="preserve">Running head: OUTLINE </w:t>
    </w:r>
    <w:r w:rsidRPr="00B53DDB">
      <w:rPr>
        <w:rFonts w:ascii="Times New Roman" w:hAnsi="Times New Roman" w:cs="Times New Roman"/>
        <w:sz w:val="24"/>
        <w:szCs w:val="24"/>
      </w:rPr>
      <w:tab/>
    </w:r>
    <w:r w:rsidRPr="00B53DDB">
      <w:rPr>
        <w:rFonts w:ascii="Times New Roman" w:hAnsi="Times New Roman" w:cs="Times New Roman"/>
        <w:sz w:val="24"/>
        <w:szCs w:val="24"/>
      </w:rPr>
      <w:tab/>
    </w:r>
    <w:r w:rsidRPr="00B53DDB">
      <w:rPr>
        <w:rFonts w:ascii="Times New Roman" w:hAnsi="Times New Roman" w:cs="Times New Roman"/>
        <w:sz w:val="24"/>
        <w:szCs w:val="24"/>
      </w:rPr>
      <w:fldChar w:fldCharType="begin"/>
    </w:r>
    <w:r w:rsidRPr="00B53DDB">
      <w:rPr>
        <w:rFonts w:ascii="Times New Roman" w:hAnsi="Times New Roman" w:cs="Times New Roman"/>
        <w:sz w:val="24"/>
        <w:szCs w:val="24"/>
      </w:rPr>
      <w:instrText xml:space="preserve"> PAGE   \* MERGEFORMAT </w:instrText>
    </w:r>
    <w:r w:rsidRPr="00B53DDB">
      <w:rPr>
        <w:rFonts w:ascii="Times New Roman" w:hAnsi="Times New Roman" w:cs="Times New Roman"/>
        <w:sz w:val="24"/>
        <w:szCs w:val="24"/>
      </w:rPr>
      <w:fldChar w:fldCharType="separate"/>
    </w:r>
    <w:r w:rsidR="00DE4F8D">
      <w:rPr>
        <w:rFonts w:ascii="Times New Roman" w:hAnsi="Times New Roman" w:cs="Times New Roman"/>
        <w:noProof/>
        <w:sz w:val="24"/>
        <w:szCs w:val="24"/>
      </w:rPr>
      <w:t>1</w:t>
    </w:r>
    <w:r w:rsidRPr="00B53DD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C0558"/>
    <w:multiLevelType w:val="hybridMultilevel"/>
    <w:tmpl w:val="74963804"/>
    <w:lvl w:ilvl="0" w:tplc="DFB4A7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F57DD8"/>
    <w:multiLevelType w:val="hybridMultilevel"/>
    <w:tmpl w:val="4D66B292"/>
    <w:lvl w:ilvl="0" w:tplc="C11CE5E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14430D7D"/>
    <w:multiLevelType w:val="hybridMultilevel"/>
    <w:tmpl w:val="DB060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2803AB"/>
    <w:multiLevelType w:val="hybridMultilevel"/>
    <w:tmpl w:val="8D404676"/>
    <w:lvl w:ilvl="0" w:tplc="9B3CBF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3343FBE"/>
    <w:multiLevelType w:val="hybridMultilevel"/>
    <w:tmpl w:val="8C5C50FC"/>
    <w:lvl w:ilvl="0" w:tplc="BB2050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35862D0"/>
    <w:multiLevelType w:val="hybridMultilevel"/>
    <w:tmpl w:val="4FDC291C"/>
    <w:lvl w:ilvl="0" w:tplc="D5244DC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1E36732"/>
    <w:multiLevelType w:val="hybridMultilevel"/>
    <w:tmpl w:val="29C6EEF6"/>
    <w:lvl w:ilvl="0" w:tplc="AC1A0D7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4BB0573"/>
    <w:multiLevelType w:val="hybridMultilevel"/>
    <w:tmpl w:val="D160FC2A"/>
    <w:lvl w:ilvl="0" w:tplc="41466A0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5EA94F29"/>
    <w:multiLevelType w:val="hybridMultilevel"/>
    <w:tmpl w:val="E004A1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51333AE"/>
    <w:multiLevelType w:val="hybridMultilevel"/>
    <w:tmpl w:val="444EDFAC"/>
    <w:lvl w:ilvl="0" w:tplc="B84EF9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79E510A3"/>
    <w:multiLevelType w:val="hybridMultilevel"/>
    <w:tmpl w:val="AA40ECE6"/>
    <w:lvl w:ilvl="0" w:tplc="E6B090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8"/>
  </w:num>
  <w:num w:numId="3">
    <w:abstractNumId w:val="0"/>
  </w:num>
  <w:num w:numId="4">
    <w:abstractNumId w:val="5"/>
  </w:num>
  <w:num w:numId="5">
    <w:abstractNumId w:val="10"/>
  </w:num>
  <w:num w:numId="6">
    <w:abstractNumId w:val="3"/>
  </w:num>
  <w:num w:numId="7">
    <w:abstractNumId w:val="4"/>
  </w:num>
  <w:num w:numId="8">
    <w:abstractNumId w:val="6"/>
  </w:num>
  <w:num w:numId="9">
    <w:abstractNumId w:val="7"/>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41C"/>
    <w:rsid w:val="00232B9C"/>
    <w:rsid w:val="00314BB2"/>
    <w:rsid w:val="0085341C"/>
    <w:rsid w:val="008A2DE2"/>
    <w:rsid w:val="00A34DE9"/>
    <w:rsid w:val="00B53DDB"/>
    <w:rsid w:val="00C24237"/>
    <w:rsid w:val="00DE4F8D"/>
    <w:rsid w:val="00E37F83"/>
    <w:rsid w:val="00E803C3"/>
    <w:rsid w:val="00FA4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41C"/>
    <w:pPr>
      <w:ind w:left="720"/>
      <w:contextualSpacing/>
    </w:pPr>
  </w:style>
  <w:style w:type="paragraph" w:styleId="Header">
    <w:name w:val="header"/>
    <w:basedOn w:val="Normal"/>
    <w:link w:val="HeaderChar"/>
    <w:uiPriority w:val="99"/>
    <w:unhideWhenUsed/>
    <w:rsid w:val="00B53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DDB"/>
  </w:style>
  <w:style w:type="paragraph" w:styleId="Footer">
    <w:name w:val="footer"/>
    <w:basedOn w:val="Normal"/>
    <w:link w:val="FooterChar"/>
    <w:uiPriority w:val="99"/>
    <w:unhideWhenUsed/>
    <w:rsid w:val="00B53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DDB"/>
  </w:style>
  <w:style w:type="character" w:styleId="Hyperlink">
    <w:name w:val="Hyperlink"/>
    <w:basedOn w:val="DefaultParagraphFont"/>
    <w:uiPriority w:val="99"/>
    <w:unhideWhenUsed/>
    <w:rsid w:val="00B53D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41C"/>
    <w:pPr>
      <w:ind w:left="720"/>
      <w:contextualSpacing/>
    </w:pPr>
  </w:style>
  <w:style w:type="paragraph" w:styleId="Header">
    <w:name w:val="header"/>
    <w:basedOn w:val="Normal"/>
    <w:link w:val="HeaderChar"/>
    <w:uiPriority w:val="99"/>
    <w:unhideWhenUsed/>
    <w:rsid w:val="00B53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DDB"/>
  </w:style>
  <w:style w:type="paragraph" w:styleId="Footer">
    <w:name w:val="footer"/>
    <w:basedOn w:val="Normal"/>
    <w:link w:val="FooterChar"/>
    <w:uiPriority w:val="99"/>
    <w:unhideWhenUsed/>
    <w:rsid w:val="00B53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DDB"/>
  </w:style>
  <w:style w:type="character" w:styleId="Hyperlink">
    <w:name w:val="Hyperlink"/>
    <w:basedOn w:val="DefaultParagraphFont"/>
    <w:uiPriority w:val="99"/>
    <w:unhideWhenUsed/>
    <w:rsid w:val="00B53D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6340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2018-09-03T17:12:00Z</dcterms:created>
  <dcterms:modified xsi:type="dcterms:W3CDTF">2018-09-03T17:12:00Z</dcterms:modified>
</cp:coreProperties>
</file>